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81E" w:rsidRDefault="00A7681E" w:rsidP="00A7681E"/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6"/>
        <w:gridCol w:w="6889"/>
      </w:tblGrid>
      <w:tr w:rsidR="00A7681E" w:rsidTr="00A768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Default="00A768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81E" w:rsidRDefault="004930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Yönetim </w:t>
            </w:r>
            <w:r w:rsidR="00317591">
              <w:rPr>
                <w:rFonts w:ascii="Times New Roman" w:hAnsi="Times New Roman" w:cs="Times New Roman"/>
                <w:sz w:val="20"/>
                <w:szCs w:val="20"/>
              </w:rPr>
              <w:t xml:space="preserve">ve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Organizasyon</w:t>
            </w:r>
          </w:p>
        </w:tc>
      </w:tr>
      <w:tr w:rsidR="00A7681E" w:rsidTr="00A768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Default="009222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81E" w:rsidRDefault="0092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22258" w:rsidTr="00A768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258" w:rsidRDefault="009222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58" w:rsidRDefault="0092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7681E" w:rsidTr="00A7681E">
        <w:trPr>
          <w:trHeight w:val="22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Default="00A768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81E" w:rsidRDefault="00A768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Dr. </w:t>
            </w:r>
            <w:r w:rsidR="00493006">
              <w:rPr>
                <w:rFonts w:ascii="Times New Roman" w:hAnsi="Times New Roman" w:cs="Times New Roman"/>
                <w:sz w:val="20"/>
                <w:szCs w:val="20"/>
              </w:rPr>
              <w:t>Öğretim Üyesi Ahmet ÇAKIR</w:t>
            </w:r>
          </w:p>
        </w:tc>
      </w:tr>
      <w:tr w:rsidR="00A7681E" w:rsidTr="00A7681E">
        <w:trPr>
          <w:trHeight w:val="31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Default="00A768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81E" w:rsidRDefault="004B09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Salı: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09:00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-12:00</w:t>
            </w:r>
          </w:p>
        </w:tc>
      </w:tr>
      <w:tr w:rsidR="00A7681E" w:rsidTr="00A768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Default="00A768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Görüşme Gün ve Saatleri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81E" w:rsidRDefault="001526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  <w:r w:rsidR="00341798">
              <w:rPr>
                <w:rFonts w:ascii="Times New Roman" w:hAnsi="Times New Roman" w:cs="Times New Roman"/>
                <w:sz w:val="20"/>
                <w:szCs w:val="20"/>
              </w:rPr>
              <w:t>: 16:00-17:00</w:t>
            </w:r>
          </w:p>
        </w:tc>
      </w:tr>
      <w:tr w:rsidR="00A7681E" w:rsidTr="00A7681E">
        <w:trPr>
          <w:trHeight w:val="102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Default="00A768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81E" w:rsidRDefault="00493006" w:rsidP="004930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acakir@harran.edu.tr Tel: 0414 318 3000/3532</w:t>
            </w:r>
          </w:p>
        </w:tc>
      </w:tr>
      <w:tr w:rsidR="00A7681E" w:rsidTr="00A768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Default="00A768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81E" w:rsidRDefault="00A76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Yüz yüze, konu anlatım, örnek olaylarla anlatım. Derse hazırlık aşamasında, öğrenciler ders kaynaklarından her haftanın konusunu derse gelmeden önce inceleme yaparak geleceklerdir.</w:t>
            </w:r>
          </w:p>
        </w:tc>
      </w:tr>
      <w:tr w:rsidR="00A7681E" w:rsidTr="00A7681E">
        <w:trPr>
          <w:trHeight w:val="1268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Default="00A768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BAF" w:rsidRDefault="00174BAF" w:rsidP="00174BAF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673"/>
            </w:tblGrid>
            <w:tr w:rsidR="00174BAF">
              <w:trPr>
                <w:trHeight w:val="364"/>
              </w:trPr>
              <w:tc>
                <w:tcPr>
                  <w:tcW w:w="0" w:type="auto"/>
                </w:tcPr>
                <w:p w:rsidR="00174BAF" w:rsidRDefault="00174BAF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Bu ders </w:t>
                  </w:r>
                  <w:proofErr w:type="gramStart"/>
                  <w:r>
                    <w:rPr>
                      <w:sz w:val="20"/>
                      <w:szCs w:val="20"/>
                    </w:rPr>
                    <w:t>ile,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örgütlerin yönetilmesinde yönetim tarihinin başlangıcından günümüze kadar hangi yönetim yaklaşım ve modellerinin uygulandığı ve bunları oluşturan koşullar ile üstün ve zayıf yönlerinin neler olduğunun öğretilmesi amaçlanmaktadır </w:t>
                  </w:r>
                </w:p>
              </w:tc>
            </w:tr>
          </w:tbl>
          <w:p w:rsidR="00A7681E" w:rsidRDefault="00A7681E" w:rsidP="00174BA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7681E" w:rsidTr="00A768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Default="00A7681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BAF" w:rsidRPr="00C26E6B" w:rsidRDefault="00A7681E" w:rsidP="00C26E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Bu dersin sonunda öğrenci;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 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673"/>
            </w:tblGrid>
            <w:tr w:rsidR="00174BAF">
              <w:trPr>
                <w:trHeight w:val="248"/>
              </w:trPr>
              <w:tc>
                <w:tcPr>
                  <w:tcW w:w="0" w:type="auto"/>
                </w:tcPr>
                <w:p w:rsidR="00174BAF" w:rsidRDefault="00174BAF" w:rsidP="00174BAF">
                  <w:pPr>
                    <w:pStyle w:val="Default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Eski Mısırlılardan başlayarak günümüze kadar gelen süreçte yönetimin izlediği seyir ve değişim hakkında bilgi elde eder. </w:t>
                  </w:r>
                </w:p>
                <w:p w:rsidR="00174BAF" w:rsidRDefault="00174BAF" w:rsidP="00174BAF">
                  <w:pPr>
                    <w:pStyle w:val="Default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Klasik Yönetim Teorilerin ortaya çıkış koşullarını bilir</w:t>
                  </w:r>
                </w:p>
                <w:p w:rsidR="00B62660" w:rsidRDefault="00B62660" w:rsidP="00174BAF">
                  <w:pPr>
                    <w:pStyle w:val="Default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Modern Yönetim Teorilerini yorumlar</w:t>
                  </w:r>
                </w:p>
                <w:p w:rsidR="00B62660" w:rsidRDefault="00B62660" w:rsidP="00174BAF">
                  <w:pPr>
                    <w:pStyle w:val="Default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Örgütlerin örgütlenme biçimlerini kavrar</w:t>
                  </w:r>
                </w:p>
                <w:p w:rsidR="00B62660" w:rsidRDefault="00B62660" w:rsidP="00174BAF">
                  <w:pPr>
                    <w:pStyle w:val="Default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Örgütlerin karşılaştıkları yönetim sorunları ve çözümleri hakkında fikir yürütür.</w:t>
                  </w:r>
                </w:p>
                <w:p w:rsidR="00174BAF" w:rsidRPr="009A2137" w:rsidRDefault="00B62660" w:rsidP="009A2137">
                  <w:pPr>
                    <w:pStyle w:val="Default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Öğrenciler post modern yönetim teorileri ile ilgili analiz yapar</w:t>
                  </w:r>
                </w:p>
                <w:p w:rsidR="00174BAF" w:rsidRDefault="00174BAF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7681E" w:rsidRPr="00174BAF" w:rsidRDefault="00A7681E" w:rsidP="00174BAF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7681E" w:rsidTr="00A7681E">
        <w:trPr>
          <w:trHeight w:val="3306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Default="00A76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Haftalık</w:t>
            </w:r>
          </w:p>
          <w:p w:rsidR="00A7681E" w:rsidRDefault="00A76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 Konuları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Pr="00A24324" w:rsidRDefault="004B5268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A24324">
              <w:rPr>
                <w:bCs/>
                <w:color w:val="000000"/>
                <w:sz w:val="20"/>
                <w:szCs w:val="20"/>
                <w:lang w:eastAsia="en-US"/>
              </w:rPr>
              <w:t>Yönetim ve Yönetim ile ilgili kavramlar</w:t>
            </w:r>
            <w:r w:rsidR="00A7681E" w:rsidRPr="00A24324">
              <w:rPr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396067">
              <w:rPr>
                <w:sz w:val="20"/>
                <w:szCs w:val="20"/>
              </w:rPr>
              <w:t>( uzaktan eğitim)</w:t>
            </w:r>
          </w:p>
          <w:p w:rsidR="004B5268" w:rsidRPr="00A24324" w:rsidRDefault="004B5268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A24324">
              <w:rPr>
                <w:bCs/>
                <w:color w:val="000000"/>
                <w:sz w:val="20"/>
                <w:szCs w:val="20"/>
                <w:lang w:eastAsia="en-US"/>
              </w:rPr>
              <w:t>Eski Mısırlılarda Çinlilerde Romalılarda ve Osmanlılarda Yönetim Anlayışları</w:t>
            </w:r>
            <w:r w:rsidR="00396067">
              <w:rPr>
                <w:sz w:val="20"/>
                <w:szCs w:val="20"/>
              </w:rPr>
              <w:t>( uzaktan eğitim)</w:t>
            </w:r>
          </w:p>
          <w:p w:rsidR="004B5268" w:rsidRPr="00A24324" w:rsidRDefault="004B5268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A24324">
              <w:rPr>
                <w:bCs/>
                <w:color w:val="000000"/>
                <w:sz w:val="20"/>
                <w:szCs w:val="20"/>
                <w:lang w:eastAsia="en-US"/>
              </w:rPr>
              <w:t>Semavi dinlerde yönetim anlayışları ve birbirleri ile karşılaştırılmaları</w:t>
            </w:r>
            <w:r w:rsidR="00396067">
              <w:rPr>
                <w:sz w:val="20"/>
                <w:szCs w:val="20"/>
              </w:rPr>
              <w:t>( uzaktan eğitim)</w:t>
            </w:r>
          </w:p>
          <w:p w:rsidR="00735A4B" w:rsidRPr="00735A4B" w:rsidRDefault="004B5268" w:rsidP="00735A4B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A24324">
              <w:rPr>
                <w:bCs/>
                <w:color w:val="000000"/>
                <w:sz w:val="20"/>
                <w:szCs w:val="20"/>
                <w:lang w:eastAsia="en-US"/>
              </w:rPr>
              <w:t>Klasik Yönetim Anlayışı ve öncüleri</w:t>
            </w:r>
            <w:r w:rsidR="00396067">
              <w:rPr>
                <w:sz w:val="20"/>
                <w:szCs w:val="20"/>
              </w:rPr>
              <w:t>( uzaktan eğitim)</w:t>
            </w:r>
          </w:p>
          <w:p w:rsidR="004B5268" w:rsidRPr="00735A4B" w:rsidRDefault="00735A4B" w:rsidP="00735A4B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Yönetimin Temel Fonksiyonları I</w:t>
            </w:r>
            <w:r w:rsidR="00396067">
              <w:rPr>
                <w:sz w:val="20"/>
                <w:szCs w:val="20"/>
              </w:rPr>
              <w:t>( uzaktan eğitim)</w:t>
            </w:r>
          </w:p>
          <w:p w:rsidR="004B5268" w:rsidRPr="00A24324" w:rsidRDefault="004B5268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A24324">
              <w:rPr>
                <w:bCs/>
                <w:color w:val="000000"/>
                <w:sz w:val="20"/>
                <w:szCs w:val="20"/>
                <w:lang w:eastAsia="en-US"/>
              </w:rPr>
              <w:t>Yönetimin temel fonksiyonları II</w:t>
            </w:r>
            <w:r w:rsidR="00396067">
              <w:rPr>
                <w:sz w:val="20"/>
                <w:szCs w:val="20"/>
              </w:rPr>
              <w:t>( uzaktan eğitim)</w:t>
            </w:r>
          </w:p>
          <w:p w:rsidR="004B5268" w:rsidRPr="00A24324" w:rsidRDefault="00917736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Hafta: Henry </w:t>
            </w:r>
            <w:proofErr w:type="spellStart"/>
            <w:r>
              <w:rPr>
                <w:bCs/>
                <w:color w:val="000000"/>
                <w:sz w:val="20"/>
                <w:szCs w:val="20"/>
                <w:lang w:eastAsia="en-US"/>
              </w:rPr>
              <w:t>Fayol’</w:t>
            </w:r>
            <w:r w:rsidR="0084116E">
              <w:rPr>
                <w:bCs/>
                <w:color w:val="000000"/>
                <w:sz w:val="20"/>
                <w:szCs w:val="20"/>
                <w:lang w:eastAsia="en-US"/>
              </w:rPr>
              <w:t>un</w:t>
            </w:r>
            <w:proofErr w:type="spellEnd"/>
            <w:r w:rsidR="0084116E">
              <w:rPr>
                <w:bCs/>
                <w:color w:val="000000"/>
                <w:sz w:val="20"/>
                <w:szCs w:val="20"/>
                <w:lang w:eastAsia="en-US"/>
              </w:rPr>
              <w:t xml:space="preserve"> ilkeleri ve bu ilkelerin ö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nemi</w:t>
            </w:r>
            <w:r w:rsidR="00396067">
              <w:rPr>
                <w:sz w:val="20"/>
                <w:szCs w:val="20"/>
              </w:rPr>
              <w:t>( uzaktan eğitim)</w:t>
            </w:r>
          </w:p>
          <w:p w:rsidR="004B5268" w:rsidRPr="00A24324" w:rsidRDefault="004B5268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0"/>
                <w:szCs w:val="20"/>
              </w:rPr>
            </w:pPr>
            <w:r w:rsidRPr="00A24324">
              <w:rPr>
                <w:bCs/>
                <w:color w:val="000000"/>
                <w:sz w:val="20"/>
                <w:szCs w:val="20"/>
                <w:lang w:eastAsia="en-US"/>
              </w:rPr>
              <w:t>Neo-Klasik Yönetim anlayışı ve öncüleri</w:t>
            </w:r>
            <w:r w:rsidR="00396067">
              <w:rPr>
                <w:sz w:val="20"/>
                <w:szCs w:val="20"/>
              </w:rPr>
              <w:t>( uzaktan eğitim)</w:t>
            </w:r>
          </w:p>
          <w:p w:rsidR="004B5268" w:rsidRPr="00A24324" w:rsidRDefault="004B5268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0"/>
                <w:szCs w:val="20"/>
              </w:rPr>
            </w:pPr>
            <w:r w:rsidRPr="00A24324">
              <w:rPr>
                <w:bCs/>
                <w:color w:val="000000"/>
                <w:sz w:val="20"/>
                <w:szCs w:val="20"/>
                <w:lang w:eastAsia="en-US"/>
              </w:rPr>
              <w:t>Modern Yönetim Anlayışına giriş, si</w:t>
            </w:r>
            <w:r w:rsidR="00396067">
              <w:rPr>
                <w:bCs/>
                <w:color w:val="000000"/>
                <w:sz w:val="20"/>
                <w:szCs w:val="20"/>
                <w:lang w:eastAsia="en-US"/>
              </w:rPr>
              <w:t xml:space="preserve">stem ve </w:t>
            </w:r>
            <w:proofErr w:type="spellStart"/>
            <w:r w:rsidR="00396067">
              <w:rPr>
                <w:bCs/>
                <w:color w:val="000000"/>
                <w:sz w:val="20"/>
                <w:szCs w:val="20"/>
                <w:lang w:eastAsia="en-US"/>
              </w:rPr>
              <w:t>durumsallık</w:t>
            </w:r>
            <w:proofErr w:type="spellEnd"/>
            <w:r w:rsidR="00396067">
              <w:rPr>
                <w:bCs/>
                <w:color w:val="000000"/>
                <w:sz w:val="20"/>
                <w:szCs w:val="20"/>
                <w:lang w:eastAsia="en-US"/>
              </w:rPr>
              <w:t xml:space="preserve"> yaklaşımlar</w:t>
            </w:r>
            <w:r w:rsidR="00E5148F">
              <w:rPr>
                <w:bCs/>
                <w:color w:val="000000"/>
                <w:sz w:val="20"/>
                <w:szCs w:val="20"/>
                <w:lang w:eastAsia="en-US"/>
              </w:rPr>
              <w:t>ı</w:t>
            </w:r>
            <w:r w:rsidR="00E5148F">
              <w:rPr>
                <w:sz w:val="20"/>
                <w:szCs w:val="20"/>
              </w:rPr>
              <w:t>( uzaktan eğitim)</w:t>
            </w:r>
          </w:p>
          <w:p w:rsidR="004B5268" w:rsidRPr="00A24324" w:rsidRDefault="000149C0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0"/>
                <w:szCs w:val="20"/>
              </w:rPr>
            </w:pPr>
            <w:proofErr w:type="spellStart"/>
            <w:r w:rsidRPr="00A24324">
              <w:rPr>
                <w:bCs/>
                <w:color w:val="000000"/>
                <w:sz w:val="20"/>
                <w:szCs w:val="20"/>
                <w:lang w:eastAsia="en-US"/>
              </w:rPr>
              <w:t>Matriks</w:t>
            </w:r>
            <w:proofErr w:type="spellEnd"/>
            <w:r w:rsidRPr="00A24324">
              <w:rPr>
                <w:bCs/>
                <w:color w:val="000000"/>
                <w:sz w:val="20"/>
                <w:szCs w:val="20"/>
                <w:lang w:eastAsia="en-US"/>
              </w:rPr>
              <w:t xml:space="preserve"> örgütlenme, re-organizasyon, değişim mühendisliği ve temel yetenekler</w:t>
            </w:r>
            <w:r w:rsidR="00E5148F">
              <w:rPr>
                <w:sz w:val="20"/>
                <w:szCs w:val="20"/>
              </w:rPr>
              <w:t>( uzaktan eğitim)</w:t>
            </w:r>
          </w:p>
          <w:p w:rsidR="000149C0" w:rsidRPr="00A24324" w:rsidRDefault="000149C0" w:rsidP="000149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0"/>
                <w:szCs w:val="20"/>
              </w:rPr>
            </w:pPr>
            <w:r w:rsidRPr="00A24324">
              <w:rPr>
                <w:bCs/>
                <w:sz w:val="20"/>
                <w:szCs w:val="20"/>
              </w:rPr>
              <w:t>Şebeke organizasyonlar ve dış kaynaklardan yararlanma</w:t>
            </w:r>
            <w:r w:rsidR="00E5148F">
              <w:rPr>
                <w:sz w:val="20"/>
                <w:szCs w:val="20"/>
              </w:rPr>
              <w:t>( uzaktan eğitim)</w:t>
            </w:r>
          </w:p>
          <w:p w:rsidR="000149C0" w:rsidRPr="00A24324" w:rsidRDefault="000149C0" w:rsidP="000149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0"/>
                <w:szCs w:val="20"/>
              </w:rPr>
            </w:pPr>
            <w:r w:rsidRPr="00A24324">
              <w:rPr>
                <w:bCs/>
                <w:sz w:val="20"/>
                <w:szCs w:val="20"/>
              </w:rPr>
              <w:t>Toplam kalite yönetimi</w:t>
            </w:r>
            <w:r w:rsidR="00E5148F">
              <w:rPr>
                <w:sz w:val="20"/>
                <w:szCs w:val="20"/>
              </w:rPr>
              <w:t>( uzaktan eğitim)</w:t>
            </w:r>
          </w:p>
          <w:p w:rsidR="000149C0" w:rsidRPr="00A24324" w:rsidRDefault="000149C0" w:rsidP="000149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0"/>
                <w:szCs w:val="20"/>
              </w:rPr>
            </w:pPr>
            <w:r w:rsidRPr="00A24324">
              <w:rPr>
                <w:bCs/>
                <w:sz w:val="20"/>
                <w:szCs w:val="20"/>
              </w:rPr>
              <w:t>Sanal organizasyonlar</w:t>
            </w:r>
            <w:r w:rsidR="00E5148F">
              <w:rPr>
                <w:sz w:val="20"/>
                <w:szCs w:val="20"/>
              </w:rPr>
              <w:t>( uzaktan eğitim)</w:t>
            </w:r>
          </w:p>
          <w:p w:rsidR="000149C0" w:rsidRPr="00A24324" w:rsidRDefault="000149C0" w:rsidP="000149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0"/>
                <w:szCs w:val="20"/>
              </w:rPr>
            </w:pPr>
            <w:r w:rsidRPr="00A24324">
              <w:rPr>
                <w:bCs/>
                <w:sz w:val="20"/>
                <w:szCs w:val="20"/>
              </w:rPr>
              <w:t>Stratejik işbirlikleri</w:t>
            </w:r>
            <w:r w:rsidR="00E5148F">
              <w:rPr>
                <w:sz w:val="20"/>
                <w:szCs w:val="20"/>
              </w:rPr>
              <w:t>( uzaktan eğitim)</w:t>
            </w:r>
          </w:p>
          <w:p w:rsidR="00A7681E" w:rsidRDefault="00A7681E">
            <w:pPr>
              <w:spacing w:after="0" w:line="240" w:lineRule="auto"/>
              <w:ind w:firstLine="13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7681E" w:rsidTr="00A7681E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Default="00A76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Değerleme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B9" w:rsidRPr="007B2A4A" w:rsidRDefault="006000B9" w:rsidP="006000B9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B2A4A">
              <w:rPr>
                <w:rFonts w:ascii="Times New Roman" w:eastAsia="Calibri" w:hAnsi="Times New Roman" w:cs="Times New Roman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  <w:p w:rsidR="00A7681E" w:rsidRDefault="00A76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A7681E" w:rsidTr="00A7681E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Default="00A76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Default="00D81C71">
            <w:pPr>
              <w:spacing w:after="0"/>
              <w:ind w:left="720" w:hanging="720"/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Topaloğlu</w:t>
            </w:r>
            <w:r w:rsidR="00B62660">
              <w:rPr>
                <w:rFonts w:ascii="Times New Roman" w:hAnsi="Times New Roman" w:cs="Times New Roman"/>
                <w:sz w:val="20"/>
                <w:szCs w:val="20"/>
              </w:rPr>
              <w:t xml:space="preserve">, M ve Koç, H. (2017). </w:t>
            </w:r>
            <w:proofErr w:type="gramStart"/>
            <w:r w:rsidR="00B62660">
              <w:rPr>
                <w:rFonts w:ascii="Times New Roman" w:hAnsi="Times New Roman" w:cs="Times New Roman"/>
                <w:sz w:val="20"/>
                <w:szCs w:val="20"/>
              </w:rPr>
              <w:t xml:space="preserve">Yönetim ve Organizasyon. </w:t>
            </w:r>
            <w:proofErr w:type="gramEnd"/>
            <w:r w:rsidR="00B62660">
              <w:rPr>
                <w:rFonts w:ascii="Times New Roman" w:hAnsi="Times New Roman" w:cs="Times New Roman"/>
                <w:sz w:val="20"/>
                <w:szCs w:val="20"/>
              </w:rPr>
              <w:t>Ankara: Seçkin Yayınları</w:t>
            </w:r>
          </w:p>
          <w:p w:rsidR="00A7681E" w:rsidRDefault="00B626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Koçel, T. (2015). İşletme Yöneticiliği. İstanbul. Beta yayım.</w:t>
            </w:r>
          </w:p>
        </w:tc>
      </w:tr>
    </w:tbl>
    <w:p w:rsidR="00A7681E" w:rsidRDefault="00A7681E" w:rsidP="00A7681E">
      <w:pPr>
        <w:rPr>
          <w:rFonts w:ascii="Times New Roman" w:hAnsi="Times New Roman" w:cs="Times New Roman"/>
          <w:sz w:val="20"/>
          <w:szCs w:val="20"/>
        </w:rPr>
      </w:pPr>
    </w:p>
    <w:p w:rsidR="00A7681E" w:rsidRDefault="00A7681E" w:rsidP="00A7681E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317" w:type="dxa"/>
        <w:tblInd w:w="0" w:type="dxa"/>
        <w:tblLook w:val="04A0" w:firstRow="1" w:lastRow="0" w:firstColumn="1" w:lastColumn="0" w:noHBand="0" w:noVBand="1"/>
      </w:tblPr>
      <w:tblGrid>
        <w:gridCol w:w="913"/>
        <w:gridCol w:w="535"/>
        <w:gridCol w:w="477"/>
        <w:gridCol w:w="477"/>
        <w:gridCol w:w="477"/>
        <w:gridCol w:w="397"/>
        <w:gridCol w:w="397"/>
        <w:gridCol w:w="397"/>
        <w:gridCol w:w="397"/>
        <w:gridCol w:w="397"/>
        <w:gridCol w:w="397"/>
        <w:gridCol w:w="667"/>
        <w:gridCol w:w="721"/>
        <w:gridCol w:w="667"/>
        <w:gridCol w:w="667"/>
        <w:gridCol w:w="667"/>
        <w:gridCol w:w="667"/>
      </w:tblGrid>
      <w:tr w:rsidR="00A7681E" w:rsidTr="00A7681E">
        <w:trPr>
          <w:trHeight w:val="32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7681E" w:rsidTr="00A7681E">
        <w:trPr>
          <w:trHeight w:val="32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16</w:t>
            </w:r>
          </w:p>
        </w:tc>
      </w:tr>
      <w:tr w:rsidR="00A7681E" w:rsidTr="00A7681E">
        <w:trPr>
          <w:trHeight w:val="30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A7681E" w:rsidTr="00A7681E">
        <w:trPr>
          <w:trHeight w:val="32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A7681E" w:rsidTr="00A7681E">
        <w:trPr>
          <w:trHeight w:val="32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A7681E" w:rsidTr="00A7681E">
        <w:trPr>
          <w:trHeight w:val="32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A7681E" w:rsidTr="00A7681E">
        <w:trPr>
          <w:trHeight w:val="30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A7681E" w:rsidTr="00A7681E">
        <w:trPr>
          <w:trHeight w:val="32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A7681E" w:rsidTr="00A7681E">
        <w:trPr>
          <w:trHeight w:val="321"/>
        </w:trPr>
        <w:tc>
          <w:tcPr>
            <w:tcW w:w="0" w:type="auto"/>
            <w:gridSpan w:val="1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ÖK: Öğrenme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Kazanımları    PÇ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Program Çıktıları</w:t>
            </w:r>
          </w:p>
        </w:tc>
      </w:tr>
      <w:tr w:rsidR="00A7681E" w:rsidTr="00A7681E">
        <w:trPr>
          <w:trHeight w:val="321"/>
        </w:trPr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7681E" w:rsidRDefault="00A7681E" w:rsidP="00A7681E">
      <w:pPr>
        <w:rPr>
          <w:rFonts w:ascii="Times New Roman" w:hAnsi="Times New Roman" w:cs="Times New Roman"/>
          <w:sz w:val="20"/>
          <w:szCs w:val="20"/>
        </w:rPr>
      </w:pPr>
    </w:p>
    <w:p w:rsidR="00A7681E" w:rsidRDefault="00A7681E" w:rsidP="00A7681E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039"/>
        <w:gridCol w:w="454"/>
        <w:gridCol w:w="454"/>
        <w:gridCol w:w="454"/>
        <w:gridCol w:w="454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A7681E" w:rsidTr="00A7681E">
        <w:trPr>
          <w:trHeight w:val="374"/>
        </w:trPr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</w:tr>
      <w:tr w:rsidR="00A7681E" w:rsidTr="00A7681E"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İşletme I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:rsidR="00A7681E" w:rsidRDefault="00A7681E" w:rsidP="00A7681E">
      <w:pPr>
        <w:pStyle w:val="ListeParagraf"/>
        <w:rPr>
          <w:sz w:val="20"/>
          <w:szCs w:val="20"/>
        </w:rPr>
      </w:pPr>
    </w:p>
    <w:p w:rsidR="00D50A8E" w:rsidRDefault="00D50A8E"/>
    <w:sectPr w:rsidR="00D50A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62C82"/>
    <w:multiLevelType w:val="hybridMultilevel"/>
    <w:tmpl w:val="6EBA6360"/>
    <w:lvl w:ilvl="0" w:tplc="E82ED45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823692"/>
    <w:multiLevelType w:val="hybridMultilevel"/>
    <w:tmpl w:val="700257B8"/>
    <w:lvl w:ilvl="0" w:tplc="934C3BFE">
      <w:start w:val="1"/>
      <w:numFmt w:val="decimal"/>
      <w:lvlText w:val="%1."/>
      <w:lvlJc w:val="left"/>
      <w:pPr>
        <w:ind w:left="63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745956F8"/>
    <w:multiLevelType w:val="hybridMultilevel"/>
    <w:tmpl w:val="188E7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E14990"/>
    <w:multiLevelType w:val="hybridMultilevel"/>
    <w:tmpl w:val="BEF69012"/>
    <w:lvl w:ilvl="0" w:tplc="372E2E32">
      <w:numFmt w:val="bullet"/>
      <w:lvlText w:val="-"/>
      <w:lvlJc w:val="left"/>
      <w:pPr>
        <w:ind w:left="498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4CF"/>
    <w:rsid w:val="000149C0"/>
    <w:rsid w:val="00041F18"/>
    <w:rsid w:val="00152669"/>
    <w:rsid w:val="00174BAF"/>
    <w:rsid w:val="00317591"/>
    <w:rsid w:val="00341798"/>
    <w:rsid w:val="0034322B"/>
    <w:rsid w:val="00396067"/>
    <w:rsid w:val="00493006"/>
    <w:rsid w:val="004B09B5"/>
    <w:rsid w:val="004B5268"/>
    <w:rsid w:val="006000B9"/>
    <w:rsid w:val="00735A4B"/>
    <w:rsid w:val="007F53A6"/>
    <w:rsid w:val="0084116E"/>
    <w:rsid w:val="00917736"/>
    <w:rsid w:val="00922258"/>
    <w:rsid w:val="00973493"/>
    <w:rsid w:val="009A2137"/>
    <w:rsid w:val="009D64CF"/>
    <w:rsid w:val="00A24324"/>
    <w:rsid w:val="00A7681E"/>
    <w:rsid w:val="00B62660"/>
    <w:rsid w:val="00C26E6B"/>
    <w:rsid w:val="00D50A8E"/>
    <w:rsid w:val="00D81C71"/>
    <w:rsid w:val="00E5148F"/>
    <w:rsid w:val="00E8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68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7681E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7681E"/>
    <w:rPr>
      <w:color w:val="0000FF"/>
      <w:u w:val="single"/>
    </w:rPr>
  </w:style>
  <w:style w:type="paragraph" w:customStyle="1" w:styleId="Default">
    <w:name w:val="Default"/>
    <w:rsid w:val="00174B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68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7681E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7681E"/>
    <w:rPr>
      <w:color w:val="0000FF"/>
      <w:u w:val="single"/>
    </w:rPr>
  </w:style>
  <w:style w:type="paragraph" w:customStyle="1" w:styleId="Default">
    <w:name w:val="Default"/>
    <w:rsid w:val="00174B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LENOVO</cp:lastModifiedBy>
  <cp:revision>7</cp:revision>
  <dcterms:created xsi:type="dcterms:W3CDTF">2021-09-14T19:18:00Z</dcterms:created>
  <dcterms:modified xsi:type="dcterms:W3CDTF">2021-09-14T19:28:00Z</dcterms:modified>
</cp:coreProperties>
</file>